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4F" w:rsidRPr="0021474F" w:rsidRDefault="0021474F" w:rsidP="0021474F">
      <w:pPr>
        <w:spacing w:after="240"/>
        <w:rPr>
          <w:rFonts w:asciiTheme="minorHAnsi" w:hAnsiTheme="minorHAnsi"/>
          <w:b/>
          <w:sz w:val="6"/>
          <w:szCs w:val="30"/>
          <w:u w:val="single"/>
        </w:rPr>
      </w:pPr>
    </w:p>
    <w:p w:rsidR="0021474F" w:rsidRPr="0021474F" w:rsidRDefault="0021474F" w:rsidP="0021474F">
      <w:pPr>
        <w:spacing w:after="360"/>
        <w:rPr>
          <w:rFonts w:asciiTheme="minorHAnsi" w:hAnsiTheme="minorHAnsi"/>
          <w:b/>
          <w:sz w:val="30"/>
          <w:szCs w:val="30"/>
          <w:u w:val="single"/>
        </w:rPr>
      </w:pPr>
      <w:r w:rsidRPr="0021474F">
        <w:rPr>
          <w:rFonts w:asciiTheme="minorHAnsi" w:hAnsiTheme="minorHAnsi"/>
          <w:b/>
          <w:sz w:val="30"/>
          <w:szCs w:val="30"/>
          <w:u w:val="single"/>
        </w:rPr>
        <w:t>BIJSCHOLING REDDER INGERICHT DOOR DE ZWEMAFDELING VAN KAZSC</w:t>
      </w:r>
    </w:p>
    <w:p w:rsidR="0021474F" w:rsidRPr="0021474F" w:rsidRDefault="0021474F" w:rsidP="0021474F">
      <w:pPr>
        <w:spacing w:after="120"/>
        <w:rPr>
          <w:rFonts w:asciiTheme="minorHAnsi" w:hAnsiTheme="minorHAnsi"/>
        </w:rPr>
      </w:pPr>
      <w:r w:rsidRPr="0021474F">
        <w:rPr>
          <w:rFonts w:asciiTheme="minorHAnsi" w:hAnsiTheme="minorHAnsi"/>
        </w:rPr>
        <w:t xml:space="preserve">WANNEER: </w:t>
      </w:r>
      <w:r w:rsidRPr="0021474F">
        <w:rPr>
          <w:rFonts w:asciiTheme="minorHAnsi" w:hAnsiTheme="minorHAnsi"/>
        </w:rPr>
        <w:tab/>
        <w:t>ZONDAG 16/09/2012 – VAN 13u TOT 18u</w:t>
      </w:r>
    </w:p>
    <w:p w:rsidR="0021474F" w:rsidRPr="0021474F" w:rsidRDefault="0021474F" w:rsidP="0021474F">
      <w:pPr>
        <w:rPr>
          <w:rFonts w:asciiTheme="minorHAnsi" w:hAnsiTheme="minorHAnsi"/>
        </w:rPr>
      </w:pPr>
      <w:r w:rsidRPr="0021474F">
        <w:rPr>
          <w:rFonts w:asciiTheme="minorHAnsi" w:hAnsiTheme="minorHAnsi"/>
        </w:rPr>
        <w:t>WAAR:</w:t>
      </w:r>
      <w:r w:rsidRPr="0021474F">
        <w:rPr>
          <w:rFonts w:asciiTheme="minorHAnsi" w:hAnsiTheme="minorHAnsi"/>
        </w:rPr>
        <w:tab/>
      </w:r>
      <w:r w:rsidRPr="0021474F">
        <w:rPr>
          <w:rFonts w:asciiTheme="minorHAnsi" w:hAnsiTheme="minorHAnsi"/>
        </w:rPr>
        <w:tab/>
        <w:t>ZWEMBAD DE SCHINDE</w:t>
      </w:r>
    </w:p>
    <w:p w:rsidR="0021474F" w:rsidRPr="0021474F" w:rsidRDefault="0021474F" w:rsidP="0021474F">
      <w:pPr>
        <w:rPr>
          <w:rFonts w:asciiTheme="minorHAnsi" w:hAnsiTheme="minorHAnsi"/>
        </w:rPr>
      </w:pPr>
      <w:r w:rsidRPr="0021474F">
        <w:rPr>
          <w:rFonts w:asciiTheme="minorHAnsi" w:hAnsiTheme="minorHAnsi"/>
        </w:rPr>
        <w:tab/>
      </w:r>
      <w:r w:rsidRPr="0021474F">
        <w:rPr>
          <w:rFonts w:asciiTheme="minorHAnsi" w:hAnsiTheme="minorHAnsi"/>
        </w:rPr>
        <w:tab/>
        <w:t>OORDERSEWEG 83</w:t>
      </w:r>
    </w:p>
    <w:p w:rsidR="0021474F" w:rsidRPr="0021474F" w:rsidRDefault="0021474F" w:rsidP="0021474F">
      <w:pPr>
        <w:spacing w:after="120"/>
        <w:rPr>
          <w:rFonts w:asciiTheme="minorHAnsi" w:hAnsiTheme="minorHAnsi"/>
        </w:rPr>
      </w:pPr>
      <w:r w:rsidRPr="0021474F">
        <w:rPr>
          <w:rFonts w:asciiTheme="minorHAnsi" w:hAnsiTheme="minorHAnsi"/>
        </w:rPr>
        <w:tab/>
      </w:r>
      <w:r w:rsidRPr="0021474F">
        <w:rPr>
          <w:rFonts w:asciiTheme="minorHAnsi" w:hAnsiTheme="minorHAnsi"/>
        </w:rPr>
        <w:tab/>
        <w:t>2180 EKEREN</w:t>
      </w:r>
    </w:p>
    <w:p w:rsidR="0021474F" w:rsidRPr="0021474F" w:rsidRDefault="0021474F" w:rsidP="0021474F">
      <w:pPr>
        <w:spacing w:after="120"/>
        <w:rPr>
          <w:rFonts w:asciiTheme="minorHAnsi" w:hAnsiTheme="minorHAnsi"/>
          <w:b/>
        </w:rPr>
      </w:pPr>
      <w:r w:rsidRPr="0021474F">
        <w:rPr>
          <w:rFonts w:asciiTheme="minorHAnsi" w:hAnsiTheme="minorHAnsi"/>
          <w:b/>
        </w:rPr>
        <w:t>De inschrijving gebeurt in 2 fasen:</w:t>
      </w:r>
    </w:p>
    <w:p w:rsidR="0021474F" w:rsidRPr="0021474F" w:rsidRDefault="0021474F" w:rsidP="0021474F">
      <w:pPr>
        <w:pStyle w:val="Lijstalinea"/>
        <w:numPr>
          <w:ilvl w:val="0"/>
          <w:numId w:val="11"/>
        </w:numPr>
        <w:spacing w:after="120" w:line="276" w:lineRule="auto"/>
        <w:ind w:left="714" w:hanging="357"/>
        <w:contextualSpacing/>
        <w:rPr>
          <w:rFonts w:asciiTheme="minorHAnsi" w:hAnsiTheme="minorHAnsi"/>
        </w:rPr>
      </w:pPr>
      <w:r w:rsidRPr="0021474F">
        <w:rPr>
          <w:rFonts w:asciiTheme="minorHAnsi" w:hAnsiTheme="minorHAnsi"/>
        </w:rPr>
        <w:t>Voorinschrijving per mail doorsturen naar:</w:t>
      </w:r>
    </w:p>
    <w:p w:rsidR="0021474F" w:rsidRPr="0021474F" w:rsidRDefault="0021474F" w:rsidP="0021474F">
      <w:pPr>
        <w:spacing w:after="240"/>
        <w:rPr>
          <w:rFonts w:asciiTheme="minorHAnsi" w:hAnsiTheme="minorHAnsi"/>
        </w:rPr>
      </w:pPr>
      <w:hyperlink r:id="rId7" w:history="1">
        <w:r w:rsidRPr="0021474F">
          <w:rPr>
            <w:rStyle w:val="Hyperlink"/>
            <w:rFonts w:asciiTheme="minorHAnsi" w:hAnsiTheme="minorHAnsi"/>
          </w:rPr>
          <w:t>francy.vandenheuvel@telenet.be</w:t>
        </w:r>
      </w:hyperlink>
    </w:p>
    <w:p w:rsidR="0021474F" w:rsidRPr="0021474F" w:rsidRDefault="0021474F" w:rsidP="0021474F">
      <w:pPr>
        <w:spacing w:after="120"/>
        <w:rPr>
          <w:rFonts w:asciiTheme="minorHAnsi" w:hAnsiTheme="minorHAnsi"/>
        </w:rPr>
      </w:pPr>
      <w:r w:rsidRPr="0021474F">
        <w:rPr>
          <w:rFonts w:asciiTheme="minorHAnsi" w:hAnsiTheme="minorHAnsi"/>
        </w:rPr>
        <w:t>Naam + voornaam:</w:t>
      </w:r>
      <w:r w:rsidRPr="0021474F">
        <w:rPr>
          <w:rFonts w:asciiTheme="minorHAnsi" w:hAnsiTheme="minorHAnsi"/>
        </w:rPr>
        <w:tab/>
        <w:t>…………………………………………………………………………………………………………</w:t>
      </w:r>
    </w:p>
    <w:p w:rsidR="0021474F" w:rsidRPr="0021474F" w:rsidRDefault="0021474F" w:rsidP="0021474F">
      <w:pPr>
        <w:spacing w:after="120"/>
        <w:rPr>
          <w:rFonts w:asciiTheme="minorHAnsi" w:hAnsiTheme="minorHAnsi"/>
        </w:rPr>
      </w:pPr>
      <w:r w:rsidRPr="0021474F">
        <w:rPr>
          <w:rFonts w:asciiTheme="minorHAnsi" w:hAnsiTheme="minorHAnsi"/>
        </w:rPr>
        <w:t>Geboortedatum en geboorteplaats:</w:t>
      </w:r>
      <w:r w:rsidRPr="0021474F">
        <w:rPr>
          <w:rFonts w:asciiTheme="minorHAnsi" w:hAnsiTheme="minorHAnsi"/>
        </w:rPr>
        <w:tab/>
        <w:t>………………………………………………………………………………….</w:t>
      </w:r>
    </w:p>
    <w:p w:rsidR="0021474F" w:rsidRPr="0021474F" w:rsidRDefault="0021474F" w:rsidP="0021474F">
      <w:pPr>
        <w:spacing w:after="120"/>
        <w:rPr>
          <w:rFonts w:asciiTheme="minorHAnsi" w:hAnsiTheme="minorHAnsi"/>
        </w:rPr>
      </w:pPr>
      <w:r w:rsidRPr="0021474F">
        <w:rPr>
          <w:rFonts w:asciiTheme="minorHAnsi" w:hAnsiTheme="minorHAnsi"/>
        </w:rPr>
        <w:t>Adres:</w:t>
      </w:r>
      <w:r w:rsidRPr="0021474F"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……………………………………………………………………………………………………………………………….</w:t>
      </w:r>
    </w:p>
    <w:p w:rsidR="0021474F" w:rsidRPr="0021474F" w:rsidRDefault="0021474F" w:rsidP="0021474F">
      <w:pPr>
        <w:spacing w:after="120"/>
        <w:rPr>
          <w:rFonts w:asciiTheme="minorHAnsi" w:hAnsiTheme="minorHAnsi"/>
        </w:rPr>
      </w:pPr>
      <w:r w:rsidRPr="0021474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21474F" w:rsidRPr="0021474F" w:rsidRDefault="0021474F" w:rsidP="0021474F">
      <w:pPr>
        <w:spacing w:after="120"/>
        <w:rPr>
          <w:rFonts w:asciiTheme="minorHAnsi" w:hAnsiTheme="minorHAnsi"/>
        </w:rPr>
      </w:pPr>
      <w:proofErr w:type="spellStart"/>
      <w:r w:rsidRPr="0021474F">
        <w:rPr>
          <w:rFonts w:asciiTheme="minorHAnsi" w:hAnsiTheme="minorHAnsi"/>
        </w:rPr>
        <w:t>Gsm-nummer</w:t>
      </w:r>
      <w:proofErr w:type="spellEnd"/>
      <w:r w:rsidRPr="0021474F">
        <w:rPr>
          <w:rFonts w:asciiTheme="minorHAnsi" w:hAnsiTheme="minorHAnsi"/>
        </w:rPr>
        <w:t>:</w:t>
      </w:r>
      <w:r w:rsidRPr="0021474F">
        <w:rPr>
          <w:rFonts w:asciiTheme="minorHAnsi" w:hAnsiTheme="minorHAnsi"/>
        </w:rPr>
        <w:tab/>
      </w:r>
      <w:r w:rsidRPr="0021474F">
        <w:rPr>
          <w:rFonts w:asciiTheme="minorHAnsi" w:hAnsiTheme="minorHAnsi"/>
        </w:rPr>
        <w:tab/>
        <w:t>………………………………………………………………………………………………………..</w:t>
      </w:r>
    </w:p>
    <w:p w:rsidR="0021474F" w:rsidRPr="0021474F" w:rsidRDefault="0021474F" w:rsidP="0021474F">
      <w:pPr>
        <w:spacing w:after="240"/>
        <w:rPr>
          <w:rFonts w:asciiTheme="minorHAnsi" w:hAnsiTheme="minorHAnsi"/>
        </w:rPr>
      </w:pPr>
      <w:r w:rsidRPr="0021474F">
        <w:rPr>
          <w:rFonts w:asciiTheme="minorHAnsi" w:hAnsiTheme="minorHAnsi"/>
        </w:rPr>
        <w:t>e-mailadres:</w:t>
      </w:r>
      <w:r w:rsidRPr="0021474F">
        <w:rPr>
          <w:rFonts w:asciiTheme="minorHAnsi" w:hAnsiTheme="minorHAnsi"/>
        </w:rPr>
        <w:tab/>
        <w:t>……………………………………………………………………………………………………………………</w:t>
      </w:r>
    </w:p>
    <w:p w:rsidR="0021474F" w:rsidRPr="0021474F" w:rsidRDefault="0021474F" w:rsidP="0021474F">
      <w:pPr>
        <w:spacing w:after="240"/>
        <w:rPr>
          <w:rFonts w:asciiTheme="minorHAnsi" w:hAnsiTheme="minorHAnsi"/>
        </w:rPr>
      </w:pPr>
      <w:r w:rsidRPr="0021474F">
        <w:rPr>
          <w:rFonts w:asciiTheme="minorHAnsi" w:hAnsiTheme="minorHAnsi"/>
        </w:rPr>
        <w:t xml:space="preserve">Na deze voorinschrijving ontvang je een bevestigingsmail. </w:t>
      </w:r>
    </w:p>
    <w:p w:rsidR="0021474F" w:rsidRPr="0021474F" w:rsidRDefault="0021474F" w:rsidP="0021474F">
      <w:pPr>
        <w:pStyle w:val="Lijstalinea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/>
        </w:rPr>
      </w:pPr>
      <w:r w:rsidRPr="0021474F">
        <w:rPr>
          <w:rFonts w:asciiTheme="minorHAnsi" w:hAnsiTheme="minorHAnsi"/>
        </w:rPr>
        <w:t xml:space="preserve">Inschrijven doe je dan door het bedrag van 40 EURO over te schrijven op rekening 738-0253650-17 op naam van KAZSC VZW –zwemafdeling met als mededeling: </w:t>
      </w:r>
      <w:proofErr w:type="spellStart"/>
      <w:r w:rsidRPr="0021474F">
        <w:rPr>
          <w:rFonts w:asciiTheme="minorHAnsi" w:hAnsiTheme="minorHAnsi"/>
        </w:rPr>
        <w:t>Reddersbijscholing</w:t>
      </w:r>
      <w:proofErr w:type="spellEnd"/>
      <w:r w:rsidRPr="0021474F">
        <w:rPr>
          <w:rFonts w:asciiTheme="minorHAnsi" w:hAnsiTheme="minorHAnsi"/>
        </w:rPr>
        <w:t xml:space="preserve"> 16/09/2012 + uw naam. </w:t>
      </w:r>
    </w:p>
    <w:p w:rsidR="0021474F" w:rsidRPr="0021474F" w:rsidRDefault="0021474F" w:rsidP="0021474F">
      <w:pPr>
        <w:pStyle w:val="Lijstalinea"/>
        <w:rPr>
          <w:rFonts w:asciiTheme="minorHAnsi" w:hAnsiTheme="minorHAnsi"/>
        </w:rPr>
      </w:pPr>
      <w:r w:rsidRPr="0021474F">
        <w:rPr>
          <w:rFonts w:asciiTheme="minorHAnsi" w:hAnsiTheme="minorHAnsi"/>
        </w:rPr>
        <w:t>OPGELET: je inschrijving zonder betaling is slechts 10 dagen geldig, daarna nemen wij het recht anderen in te schrijven!</w:t>
      </w:r>
    </w:p>
    <w:p w:rsidR="0021474F" w:rsidRPr="0021474F" w:rsidRDefault="0021474F" w:rsidP="0021474F">
      <w:pPr>
        <w:pStyle w:val="Lijstalinea"/>
        <w:rPr>
          <w:rFonts w:asciiTheme="minorHAnsi" w:hAnsiTheme="minorHAnsi"/>
        </w:rPr>
      </w:pPr>
    </w:p>
    <w:p w:rsidR="0021474F" w:rsidRPr="0021474F" w:rsidRDefault="0021474F" w:rsidP="0021474F">
      <w:pPr>
        <w:rPr>
          <w:rFonts w:asciiTheme="minorHAnsi" w:hAnsiTheme="minorHAnsi"/>
        </w:rPr>
      </w:pPr>
      <w:proofErr w:type="spellStart"/>
      <w:r w:rsidRPr="0021474F">
        <w:rPr>
          <w:rFonts w:asciiTheme="minorHAnsi" w:hAnsiTheme="minorHAnsi"/>
          <w:b/>
        </w:rPr>
        <w:t>Annulaties</w:t>
      </w:r>
      <w:proofErr w:type="spellEnd"/>
      <w:r w:rsidRPr="0021474F">
        <w:rPr>
          <w:rFonts w:asciiTheme="minorHAnsi" w:hAnsiTheme="minorHAnsi"/>
          <w:b/>
        </w:rPr>
        <w:t xml:space="preserve"> worden aanvaard tot uiterlijk 31/08/2012 zodat anderen nog de kans krijgen om in te schrijven. </w:t>
      </w:r>
    </w:p>
    <w:p w:rsidR="0021474F" w:rsidRPr="0021474F" w:rsidRDefault="0021474F" w:rsidP="0021474F">
      <w:pPr>
        <w:rPr>
          <w:rFonts w:asciiTheme="minorHAnsi" w:hAnsiTheme="minorHAnsi"/>
        </w:rPr>
      </w:pPr>
    </w:p>
    <w:p w:rsidR="0021474F" w:rsidRPr="0021474F" w:rsidRDefault="0021474F" w:rsidP="0021474F">
      <w:pPr>
        <w:rPr>
          <w:rFonts w:asciiTheme="minorHAnsi" w:hAnsiTheme="minorHAnsi"/>
        </w:rPr>
      </w:pPr>
      <w:r w:rsidRPr="0021474F">
        <w:rPr>
          <w:rFonts w:asciiTheme="minorHAnsi" w:hAnsiTheme="minorHAnsi"/>
        </w:rPr>
        <w:t>Handtekening cursist</w:t>
      </w:r>
    </w:p>
    <w:p w:rsidR="0021474F" w:rsidRDefault="0021474F" w:rsidP="0021474F">
      <w:pPr>
        <w:rPr>
          <w:rFonts w:asciiTheme="minorHAnsi" w:hAnsiTheme="minorHAnsi"/>
        </w:rPr>
      </w:pPr>
    </w:p>
    <w:p w:rsidR="0021474F" w:rsidRPr="0021474F" w:rsidRDefault="0021474F" w:rsidP="0021474F">
      <w:pPr>
        <w:rPr>
          <w:rFonts w:asciiTheme="minorHAnsi" w:hAnsiTheme="minorHAnsi"/>
        </w:rPr>
      </w:pPr>
    </w:p>
    <w:p w:rsidR="0021474F" w:rsidRPr="0021474F" w:rsidRDefault="0021474F" w:rsidP="0021474F">
      <w:pPr>
        <w:rPr>
          <w:rFonts w:asciiTheme="minorHAnsi" w:hAnsiTheme="minorHAnsi"/>
        </w:rPr>
      </w:pPr>
      <w:r w:rsidRPr="0021474F">
        <w:rPr>
          <w:rFonts w:asciiTheme="minorHAnsi" w:hAnsiTheme="minorHAnsi"/>
        </w:rPr>
        <w:t>………………………………………..</w:t>
      </w:r>
    </w:p>
    <w:p w:rsidR="00427F19" w:rsidRPr="0021474F" w:rsidRDefault="00427F19" w:rsidP="0021474F">
      <w:pPr>
        <w:rPr>
          <w:rFonts w:asciiTheme="minorHAnsi" w:hAnsiTheme="minorHAnsi"/>
          <w:szCs w:val="16"/>
        </w:rPr>
      </w:pPr>
    </w:p>
    <w:sectPr w:rsidR="00427F19" w:rsidRPr="0021474F" w:rsidSect="002172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304" w:bottom="179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E8" w:rsidRPr="00377414" w:rsidRDefault="00225FE8">
      <w:pPr>
        <w:rPr>
          <w:sz w:val="19"/>
          <w:szCs w:val="19"/>
        </w:rPr>
      </w:pPr>
      <w:r w:rsidRPr="00377414">
        <w:rPr>
          <w:sz w:val="19"/>
          <w:szCs w:val="19"/>
        </w:rPr>
        <w:separator/>
      </w:r>
    </w:p>
  </w:endnote>
  <w:endnote w:type="continuationSeparator" w:id="0">
    <w:p w:rsidR="00225FE8" w:rsidRPr="00377414" w:rsidRDefault="00225FE8">
      <w:pPr>
        <w:rPr>
          <w:sz w:val="19"/>
          <w:szCs w:val="19"/>
        </w:rPr>
      </w:pPr>
      <w:r w:rsidRPr="00377414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60"/>
      <w:gridCol w:w="5392"/>
      <w:gridCol w:w="1236"/>
    </w:tblGrid>
    <w:tr w:rsidR="00250AB4" w:rsidRPr="00B7191D" w:rsidTr="00A45610">
      <w:tc>
        <w:tcPr>
          <w:tcW w:w="2660" w:type="dxa"/>
        </w:tcPr>
        <w:p w:rsidR="00250AB4" w:rsidRPr="00B7191D" w:rsidRDefault="00250AB4" w:rsidP="00A45610">
          <w:pPr>
            <w:rPr>
              <w:sz w:val="19"/>
              <w:szCs w:val="19"/>
            </w:rPr>
          </w:pPr>
          <w:r w:rsidRPr="00125C03">
            <w:rPr>
              <w:noProof/>
              <w:sz w:val="19"/>
              <w:szCs w:val="19"/>
              <w:lang w:val="nl-BE" w:eastAsia="nl-BE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</wp:posOffset>
                </wp:positionV>
                <wp:extent cx="1457325" cy="352425"/>
                <wp:effectExtent l="19050" t="0" r="9525" b="0"/>
                <wp:wrapNone/>
                <wp:docPr id="2" name="Afbeelding 7" descr="A_sponsorlogo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_sponsorlogo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50AB4" w:rsidRPr="00B7191D" w:rsidRDefault="00250AB4" w:rsidP="00A45610">
          <w:pPr>
            <w:pStyle w:val="Voettekst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nl-BE" w:eastAsia="nl-BE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205740</wp:posOffset>
                </wp:positionV>
                <wp:extent cx="1743075" cy="419100"/>
                <wp:effectExtent l="19050" t="0" r="9525" b="0"/>
                <wp:wrapNone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2" w:type="dxa"/>
        </w:tcPr>
        <w:p w:rsidR="00250AB4" w:rsidRDefault="00250AB4" w:rsidP="00A45610">
          <w:pPr>
            <w:rPr>
              <w:rFonts w:ascii="Arial" w:hAnsi="Arial" w:cs="Arial"/>
              <w:sz w:val="16"/>
              <w:szCs w:val="16"/>
            </w:rPr>
          </w:pPr>
        </w:p>
        <w:p w:rsidR="00250AB4" w:rsidRPr="00125C03" w:rsidRDefault="00250AB4" w:rsidP="00A45610">
          <w:pPr>
            <w:jc w:val="center"/>
            <w:rPr>
              <w:sz w:val="20"/>
              <w:szCs w:val="19"/>
            </w:rPr>
          </w:pPr>
          <w:r w:rsidRPr="00125C03">
            <w:rPr>
              <w:rFonts w:ascii="Arial" w:hAnsi="Arial" w:cs="Arial"/>
              <w:sz w:val="18"/>
              <w:szCs w:val="16"/>
            </w:rPr>
            <w:t xml:space="preserve">KAZSC, lid van BRABO, ondersteund door het Topsportfonds van de Stad Antwerpen en het </w:t>
          </w:r>
          <w:proofErr w:type="spellStart"/>
          <w:r w:rsidRPr="00125C03">
            <w:rPr>
              <w:rFonts w:ascii="Arial" w:hAnsi="Arial" w:cs="Arial"/>
              <w:sz w:val="18"/>
              <w:szCs w:val="16"/>
            </w:rPr>
            <w:t>Camille</w:t>
          </w:r>
          <w:proofErr w:type="spellEnd"/>
          <w:r w:rsidRPr="00125C03">
            <w:rPr>
              <w:rFonts w:ascii="Arial" w:hAnsi="Arial" w:cs="Arial"/>
              <w:sz w:val="18"/>
              <w:szCs w:val="16"/>
            </w:rPr>
            <w:t xml:space="preserve"> </w:t>
          </w:r>
          <w:proofErr w:type="spellStart"/>
          <w:r w:rsidRPr="00125C03">
            <w:rPr>
              <w:rFonts w:ascii="Arial" w:hAnsi="Arial" w:cs="Arial"/>
              <w:sz w:val="18"/>
              <w:szCs w:val="16"/>
            </w:rPr>
            <w:t>Paulusfonds</w:t>
          </w:r>
          <w:proofErr w:type="spellEnd"/>
          <w:r w:rsidRPr="00125C03">
            <w:rPr>
              <w:rFonts w:ascii="Arial" w:hAnsi="Arial" w:cs="Arial"/>
              <w:sz w:val="18"/>
              <w:szCs w:val="16"/>
            </w:rPr>
            <w:t xml:space="preserve"> van de Provincie Antwerpen</w:t>
          </w:r>
        </w:p>
        <w:p w:rsidR="00250AB4" w:rsidRPr="00B7191D" w:rsidRDefault="00250AB4" w:rsidP="00A45610">
          <w:pPr>
            <w:pStyle w:val="Voettekst"/>
            <w:rPr>
              <w:sz w:val="19"/>
              <w:szCs w:val="19"/>
              <w:lang w:val="nl-BE"/>
            </w:rPr>
          </w:pPr>
        </w:p>
      </w:tc>
      <w:tc>
        <w:tcPr>
          <w:tcW w:w="1236" w:type="dxa"/>
        </w:tcPr>
        <w:p w:rsidR="00250AB4" w:rsidRPr="00B7191D" w:rsidRDefault="00250AB4" w:rsidP="00A45610">
          <w:pPr>
            <w:pStyle w:val="Voettekst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nl-BE" w:eastAsia="nl-BE"/>
            </w:rPr>
            <w:drawing>
              <wp:inline distT="0" distB="0" distL="0" distR="0">
                <wp:extent cx="619125" cy="742950"/>
                <wp:effectExtent l="19050" t="0" r="9525" b="0"/>
                <wp:docPr id="4" name="Afbeelding 9" descr="Label JSF 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abel JSF 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0AB4" w:rsidRPr="00377414" w:rsidRDefault="00250AB4" w:rsidP="00250AB4">
    <w:pPr>
      <w:pStyle w:val="Voettekst"/>
      <w:rPr>
        <w:sz w:val="19"/>
        <w:szCs w:val="19"/>
      </w:rPr>
    </w:pPr>
    <w:r>
      <w:rPr>
        <w:noProof/>
        <w:sz w:val="19"/>
        <w:szCs w:val="19"/>
        <w:lang w:val="nl-BE" w:eastAsia="nl-BE"/>
      </w:rPr>
      <w:drawing>
        <wp:inline distT="0" distB="0" distL="0" distR="0">
          <wp:extent cx="5724525" cy="419100"/>
          <wp:effectExtent l="19050" t="0" r="9525" b="0"/>
          <wp:docPr id="6" name="Afbeelding 5" descr="spe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eed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AB4" w:rsidRPr="00377414" w:rsidRDefault="00250AB4" w:rsidP="00250AB4">
    <w:pPr>
      <w:pStyle w:val="Voettekst"/>
      <w:rPr>
        <w:sz w:val="19"/>
        <w:szCs w:val="19"/>
      </w:rPr>
    </w:pPr>
  </w:p>
  <w:p w:rsidR="00250AB4" w:rsidRPr="00250AB4" w:rsidRDefault="00250AB4" w:rsidP="00250AB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60"/>
      <w:gridCol w:w="5392"/>
      <w:gridCol w:w="1236"/>
    </w:tblGrid>
    <w:tr w:rsidR="00941D87" w:rsidRPr="00B7191D" w:rsidTr="00870F83">
      <w:tc>
        <w:tcPr>
          <w:tcW w:w="2660" w:type="dxa"/>
        </w:tcPr>
        <w:p w:rsidR="00941D87" w:rsidRPr="00B7191D" w:rsidRDefault="00941D87" w:rsidP="00870F83">
          <w:pPr>
            <w:rPr>
              <w:sz w:val="19"/>
              <w:szCs w:val="19"/>
            </w:rPr>
          </w:pPr>
          <w:r w:rsidRPr="00125C03">
            <w:rPr>
              <w:noProof/>
              <w:sz w:val="19"/>
              <w:szCs w:val="19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</wp:posOffset>
                </wp:positionV>
                <wp:extent cx="1457325" cy="352425"/>
                <wp:effectExtent l="19050" t="0" r="9525" b="0"/>
                <wp:wrapNone/>
                <wp:docPr id="18" name="Afbeelding 7" descr="A_sponsorlogo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_sponsorlogo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41D87" w:rsidRPr="00B7191D" w:rsidRDefault="00941D87" w:rsidP="00870F83">
          <w:pPr>
            <w:pStyle w:val="Voettekst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205740</wp:posOffset>
                </wp:positionV>
                <wp:extent cx="1743075" cy="419100"/>
                <wp:effectExtent l="19050" t="0" r="9525" b="0"/>
                <wp:wrapNone/>
                <wp:docPr id="19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2" w:type="dxa"/>
        </w:tcPr>
        <w:p w:rsidR="00941D87" w:rsidRDefault="00941D87" w:rsidP="00870F83">
          <w:pPr>
            <w:rPr>
              <w:rFonts w:ascii="Arial" w:hAnsi="Arial" w:cs="Arial"/>
              <w:sz w:val="16"/>
              <w:szCs w:val="16"/>
            </w:rPr>
          </w:pPr>
        </w:p>
        <w:p w:rsidR="00941D87" w:rsidRPr="00125C03" w:rsidRDefault="00941D87" w:rsidP="00870F83">
          <w:pPr>
            <w:jc w:val="center"/>
            <w:rPr>
              <w:sz w:val="20"/>
              <w:szCs w:val="19"/>
            </w:rPr>
          </w:pPr>
          <w:r w:rsidRPr="00125C03">
            <w:rPr>
              <w:rFonts w:ascii="Arial" w:hAnsi="Arial" w:cs="Arial"/>
              <w:sz w:val="18"/>
              <w:szCs w:val="16"/>
            </w:rPr>
            <w:t xml:space="preserve">KAZSC, lid van BRABO, ondersteund door het Topsportfonds van de Stad Antwerpen en het </w:t>
          </w:r>
          <w:proofErr w:type="spellStart"/>
          <w:r w:rsidRPr="00125C03">
            <w:rPr>
              <w:rFonts w:ascii="Arial" w:hAnsi="Arial" w:cs="Arial"/>
              <w:sz w:val="18"/>
              <w:szCs w:val="16"/>
            </w:rPr>
            <w:t>Camille</w:t>
          </w:r>
          <w:proofErr w:type="spellEnd"/>
          <w:r w:rsidRPr="00125C03">
            <w:rPr>
              <w:rFonts w:ascii="Arial" w:hAnsi="Arial" w:cs="Arial"/>
              <w:sz w:val="18"/>
              <w:szCs w:val="16"/>
            </w:rPr>
            <w:t xml:space="preserve"> </w:t>
          </w:r>
          <w:proofErr w:type="spellStart"/>
          <w:r w:rsidRPr="00125C03">
            <w:rPr>
              <w:rFonts w:ascii="Arial" w:hAnsi="Arial" w:cs="Arial"/>
              <w:sz w:val="18"/>
              <w:szCs w:val="16"/>
            </w:rPr>
            <w:t>Paulusfonds</w:t>
          </w:r>
          <w:proofErr w:type="spellEnd"/>
          <w:r w:rsidRPr="00125C03">
            <w:rPr>
              <w:rFonts w:ascii="Arial" w:hAnsi="Arial" w:cs="Arial"/>
              <w:sz w:val="18"/>
              <w:szCs w:val="16"/>
            </w:rPr>
            <w:t xml:space="preserve"> van de Provincie Antwerpen</w:t>
          </w:r>
        </w:p>
        <w:p w:rsidR="00941D87" w:rsidRPr="00B7191D" w:rsidRDefault="00941D87" w:rsidP="00870F83">
          <w:pPr>
            <w:pStyle w:val="Voettekst"/>
            <w:rPr>
              <w:sz w:val="19"/>
              <w:szCs w:val="19"/>
              <w:lang w:val="nl-BE"/>
            </w:rPr>
          </w:pPr>
        </w:p>
      </w:tc>
      <w:tc>
        <w:tcPr>
          <w:tcW w:w="1236" w:type="dxa"/>
        </w:tcPr>
        <w:p w:rsidR="00941D87" w:rsidRPr="00B7191D" w:rsidRDefault="00941D87" w:rsidP="00870F83">
          <w:pPr>
            <w:pStyle w:val="Voettekst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nl-BE" w:eastAsia="nl-BE"/>
            </w:rPr>
            <w:drawing>
              <wp:inline distT="0" distB="0" distL="0" distR="0">
                <wp:extent cx="619125" cy="742950"/>
                <wp:effectExtent l="19050" t="0" r="9525" b="0"/>
                <wp:docPr id="20" name="Afbeelding 9" descr="Label JSF 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abel JSF 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BA2" w:rsidRPr="00377414" w:rsidRDefault="00C5014D" w:rsidP="0021722D">
    <w:pPr>
      <w:pStyle w:val="Voettekst"/>
      <w:rPr>
        <w:sz w:val="19"/>
        <w:szCs w:val="19"/>
      </w:rPr>
    </w:pPr>
    <w:r>
      <w:rPr>
        <w:noProof/>
        <w:sz w:val="19"/>
        <w:szCs w:val="19"/>
        <w:lang w:val="nl-BE" w:eastAsia="nl-BE"/>
      </w:rPr>
      <w:drawing>
        <wp:inline distT="0" distB="0" distL="0" distR="0">
          <wp:extent cx="5724525" cy="419100"/>
          <wp:effectExtent l="19050" t="0" r="9525" b="0"/>
          <wp:docPr id="5" name="Afbeelding 5" descr="spe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eed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E8" w:rsidRPr="00377414" w:rsidRDefault="00225FE8">
      <w:pPr>
        <w:rPr>
          <w:sz w:val="19"/>
          <w:szCs w:val="19"/>
        </w:rPr>
      </w:pPr>
      <w:r w:rsidRPr="00377414">
        <w:rPr>
          <w:sz w:val="19"/>
          <w:szCs w:val="19"/>
        </w:rPr>
        <w:separator/>
      </w:r>
    </w:p>
  </w:footnote>
  <w:footnote w:type="continuationSeparator" w:id="0">
    <w:p w:rsidR="00225FE8" w:rsidRPr="00377414" w:rsidRDefault="00225FE8">
      <w:pPr>
        <w:rPr>
          <w:sz w:val="19"/>
          <w:szCs w:val="19"/>
        </w:rPr>
      </w:pPr>
      <w:r w:rsidRPr="00377414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B4" w:rsidRDefault="007D2F99" w:rsidP="00250AB4">
    <w:r w:rsidRPr="007D2F99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97.85pt;margin-top:24.55pt;width:338.25pt;height:71.25pt;z-index:251665408" fillcolor="white [3212]" stroked="f">
          <v:textbox style="mso-next-textbox:#_x0000_s5125" inset="0,0,,0">
            <w:txbxContent>
              <w:p w:rsidR="00250AB4" w:rsidRPr="00C319B7" w:rsidRDefault="00250AB4" w:rsidP="00250AB4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Maatschappelijke zetel: </w:t>
                </w:r>
                <w:proofErr w:type="spellStart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Amandus</w:t>
                </w:r>
                <w:proofErr w:type="spellEnd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proofErr w:type="spellStart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Geenenlaan</w:t>
                </w:r>
                <w:proofErr w:type="spellEnd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 36,</w:t>
                </w:r>
                <w:r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2100 Deurne</w:t>
                </w:r>
              </w:p>
              <w:p w:rsidR="00250AB4" w:rsidRPr="00C319B7" w:rsidRDefault="00250AB4" w:rsidP="00250AB4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Aangesloten bij de Vlaamse Zwemfederatie – Stamnummer 002</w:t>
                </w:r>
              </w:p>
              <w:p w:rsidR="00250AB4" w:rsidRPr="00C319B7" w:rsidRDefault="00250AB4" w:rsidP="00250AB4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Opgericht in 1895</w:t>
                </w:r>
              </w:p>
              <w:p w:rsidR="00250AB4" w:rsidRPr="00C319B7" w:rsidRDefault="00250AB4" w:rsidP="00250AB4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</w:p>
              <w:p w:rsidR="00250AB4" w:rsidRPr="00C319B7" w:rsidRDefault="007D2F99" w:rsidP="00250AB4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hyperlink r:id="rId1" w:history="1">
                  <w:r w:rsidR="00250AB4" w:rsidRPr="00C319B7">
                    <w:rPr>
                      <w:rStyle w:val="Hyperlink"/>
                      <w:rFonts w:asciiTheme="minorHAnsi" w:hAnsiTheme="minorHAnsi"/>
                      <w:sz w:val="22"/>
                    </w:rPr>
                    <w:t>www.kazsc.be</w:t>
                  </w:r>
                </w:hyperlink>
                <w:r w:rsidR="00250AB4" w:rsidRP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250AB4" w:rsidRP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250AB4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250AB4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250AB4" w:rsidRPr="00C319B7">
                  <w:rPr>
                    <w:rFonts w:asciiTheme="minorHAnsi" w:hAnsiTheme="minorHAnsi"/>
                    <w:color w:val="2116FA"/>
                    <w:sz w:val="22"/>
                  </w:rPr>
                  <w:t>Bankrekening: 730-0253650-17</w:t>
                </w:r>
              </w:p>
            </w:txbxContent>
          </v:textbox>
        </v:shape>
      </w:pict>
    </w:r>
    <w:r>
      <w:rPr>
        <w:noProof/>
        <w:lang w:val="nl-BE" w:eastAsia="nl-BE"/>
      </w:rPr>
      <w:pict>
        <v:shape id="_x0000_s5126" type="#_x0000_t202" style="position:absolute;margin-left:-9.4pt;margin-top:-3.2pt;width:14.25pt;height:106.5pt;z-index:251666432" stroked="f">
          <v:textbox>
            <w:txbxContent>
              <w:p w:rsidR="00250AB4" w:rsidRDefault="00250AB4" w:rsidP="00250AB4"/>
            </w:txbxContent>
          </v:textbox>
        </v:shape>
      </w:pict>
    </w:r>
    <w:r w:rsidR="00250AB4">
      <w:rPr>
        <w:noProof/>
        <w:lang w:val="nl-BE" w:eastAsia="nl-BE"/>
      </w:rPr>
      <w:drawing>
        <wp:inline distT="0" distB="0" distL="0" distR="0">
          <wp:extent cx="5495925" cy="1285875"/>
          <wp:effectExtent l="19050" t="0" r="9525" b="0"/>
          <wp:docPr id="1" name="Afbeelding 1" descr="cid:image001.png@01CBDA56.750A1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CBDA56.750A19F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AB4" w:rsidRPr="00703C37" w:rsidRDefault="00250AB4" w:rsidP="00250AB4">
    <w:pPr>
      <w:pStyle w:val="Koptekst"/>
      <w:rPr>
        <w:szCs w:val="19"/>
      </w:rPr>
    </w:pPr>
  </w:p>
  <w:p w:rsidR="00250AB4" w:rsidRPr="00250AB4" w:rsidRDefault="00250AB4" w:rsidP="00250AB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37" w:rsidRDefault="007D2F99" w:rsidP="00703C37">
    <w:r w:rsidRPr="007D2F99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97.85pt;margin-top:24.55pt;width:388.5pt;height:71.25pt;z-index:251662336" fillcolor="white [3212]" stroked="f">
          <v:textbox style="mso-next-textbox:#_x0000_s5121" inset="0,0,,0">
            <w:txbxContent>
              <w:p w:rsidR="00703C37" w:rsidRPr="00C319B7" w:rsidRDefault="00C319B7" w:rsidP="00C319B7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Maatschappelijke zetel: </w:t>
                </w:r>
                <w:proofErr w:type="spellStart"/>
                <w:r w:rsidR="00703C37" w:rsidRPr="00C319B7">
                  <w:rPr>
                    <w:rFonts w:asciiTheme="minorHAnsi" w:hAnsiTheme="minorHAnsi"/>
                    <w:color w:val="2116FA"/>
                    <w:sz w:val="22"/>
                  </w:rPr>
                  <w:t>Amandus</w:t>
                </w:r>
                <w:proofErr w:type="spellEnd"/>
                <w:r w:rsidR="00703C37"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proofErr w:type="spellStart"/>
                <w:r w:rsidR="00703C37" w:rsidRPr="00C319B7">
                  <w:rPr>
                    <w:rFonts w:asciiTheme="minorHAnsi" w:hAnsiTheme="minorHAnsi"/>
                    <w:color w:val="2116FA"/>
                    <w:sz w:val="22"/>
                  </w:rPr>
                  <w:t>Geenenlaan</w:t>
                </w:r>
                <w:proofErr w:type="spellEnd"/>
                <w:r w:rsidR="00703C37"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 36,</w:t>
                </w:r>
                <w:r w:rsidR="00105458"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r w:rsidR="00703C37" w:rsidRPr="00C319B7">
                  <w:rPr>
                    <w:rFonts w:asciiTheme="minorHAnsi" w:hAnsiTheme="minorHAnsi"/>
                    <w:color w:val="2116FA"/>
                    <w:sz w:val="22"/>
                  </w:rPr>
                  <w:t>2100 Deurne</w:t>
                </w:r>
              </w:p>
              <w:p w:rsidR="00C319B7" w:rsidRPr="00C319B7" w:rsidRDefault="00C319B7" w:rsidP="00C319B7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Aangesloten bij de Vlaamse Zwemfederatie – Stamnummer 002</w:t>
                </w:r>
              </w:p>
              <w:p w:rsidR="00C319B7" w:rsidRPr="00C319B7" w:rsidRDefault="00C319B7" w:rsidP="00C319B7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Opgericht in 1895</w:t>
                </w:r>
              </w:p>
              <w:p w:rsidR="00C319B7" w:rsidRPr="00C319B7" w:rsidRDefault="00C319B7" w:rsidP="00C319B7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</w:p>
              <w:p w:rsidR="00C319B7" w:rsidRPr="00C319B7" w:rsidRDefault="007D2F99" w:rsidP="00C319B7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hyperlink r:id="rId1" w:history="1">
                  <w:r w:rsidR="00C319B7" w:rsidRPr="00C319B7">
                    <w:rPr>
                      <w:rStyle w:val="Hyperlink"/>
                      <w:rFonts w:asciiTheme="minorHAnsi" w:hAnsiTheme="minorHAnsi"/>
                      <w:sz w:val="22"/>
                    </w:rPr>
                    <w:t>www.kazsc.be</w:t>
                  </w:r>
                </w:hyperlink>
                <w:r w:rsidR="00C319B7" w:rsidRP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C319B7" w:rsidRP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225197">
                  <w:rPr>
                    <w:rFonts w:asciiTheme="minorHAnsi" w:hAnsiTheme="minorHAnsi"/>
                    <w:color w:val="2116FA"/>
                    <w:sz w:val="22"/>
                  </w:rPr>
                  <w:t xml:space="preserve">Bankrekening: </w:t>
                </w:r>
                <w:r w:rsidR="004E20AE">
                  <w:rPr>
                    <w:rFonts w:asciiTheme="minorHAnsi" w:hAnsiTheme="minorHAnsi"/>
                    <w:color w:val="2116FA"/>
                    <w:sz w:val="22"/>
                  </w:rPr>
                  <w:t xml:space="preserve">BE61 </w:t>
                </w:r>
                <w:r w:rsidR="00225197">
                  <w:rPr>
                    <w:rFonts w:asciiTheme="minorHAnsi" w:hAnsiTheme="minorHAnsi"/>
                    <w:color w:val="2116FA"/>
                    <w:sz w:val="22"/>
                  </w:rPr>
                  <w:t>738</w:t>
                </w:r>
                <w:r w:rsidR="00C319B7" w:rsidRPr="00C319B7">
                  <w:rPr>
                    <w:rFonts w:asciiTheme="minorHAnsi" w:hAnsiTheme="minorHAnsi"/>
                    <w:color w:val="2116FA"/>
                    <w:sz w:val="22"/>
                  </w:rPr>
                  <w:t>0</w:t>
                </w:r>
                <w:r w:rsidR="004E20AE"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r w:rsidR="00C319B7" w:rsidRPr="00C319B7">
                  <w:rPr>
                    <w:rFonts w:asciiTheme="minorHAnsi" w:hAnsiTheme="minorHAnsi"/>
                    <w:color w:val="2116FA"/>
                    <w:sz w:val="22"/>
                  </w:rPr>
                  <w:t>2536</w:t>
                </w:r>
                <w:r w:rsidR="004E20AE"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r w:rsidR="00C319B7" w:rsidRPr="00C319B7">
                  <w:rPr>
                    <w:rFonts w:asciiTheme="minorHAnsi" w:hAnsiTheme="minorHAnsi"/>
                    <w:color w:val="2116FA"/>
                    <w:sz w:val="22"/>
                  </w:rPr>
                  <w:t>5017</w:t>
                </w:r>
              </w:p>
            </w:txbxContent>
          </v:textbox>
        </v:shape>
      </w:pict>
    </w:r>
    <w:r>
      <w:rPr>
        <w:noProof/>
        <w:lang w:val="nl-BE" w:eastAsia="nl-BE"/>
      </w:rPr>
      <w:pict>
        <v:shape id="_x0000_s5123" type="#_x0000_t202" style="position:absolute;margin-left:-9.4pt;margin-top:-3.2pt;width:14.25pt;height:106.5pt;z-index:251663360" stroked="f">
          <v:textbox>
            <w:txbxContent>
              <w:p w:rsidR="00D26561" w:rsidRDefault="00D26561"/>
            </w:txbxContent>
          </v:textbox>
        </v:shape>
      </w:pict>
    </w:r>
    <w:r w:rsidR="00703C37">
      <w:rPr>
        <w:noProof/>
        <w:lang w:val="nl-BE" w:eastAsia="nl-BE"/>
      </w:rPr>
      <w:drawing>
        <wp:inline distT="0" distB="0" distL="0" distR="0">
          <wp:extent cx="5495925" cy="1285875"/>
          <wp:effectExtent l="19050" t="0" r="9525" b="0"/>
          <wp:docPr id="21" name="Afbeelding 1" descr="cid:image001.png@01CBDA56.750A1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CBDA56.750A19F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076"/>
    <w:multiLevelType w:val="hybridMultilevel"/>
    <w:tmpl w:val="3E826948"/>
    <w:lvl w:ilvl="0" w:tplc="4C9ED21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10970"/>
    <w:multiLevelType w:val="hybridMultilevel"/>
    <w:tmpl w:val="77EE7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E365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F27CA1"/>
    <w:multiLevelType w:val="hybridMultilevel"/>
    <w:tmpl w:val="AD983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461AF"/>
    <w:multiLevelType w:val="hybridMultilevel"/>
    <w:tmpl w:val="9A0E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A5D77"/>
    <w:multiLevelType w:val="hybridMultilevel"/>
    <w:tmpl w:val="6C02E96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330BF"/>
    <w:multiLevelType w:val="hybridMultilevel"/>
    <w:tmpl w:val="09F41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67250"/>
    <w:rsid w:val="00026B92"/>
    <w:rsid w:val="000519E9"/>
    <w:rsid w:val="00071190"/>
    <w:rsid w:val="00080C7E"/>
    <w:rsid w:val="000A3019"/>
    <w:rsid w:val="000C0D7F"/>
    <w:rsid w:val="000D79D4"/>
    <w:rsid w:val="000E7BA2"/>
    <w:rsid w:val="000F5408"/>
    <w:rsid w:val="00105458"/>
    <w:rsid w:val="001251E0"/>
    <w:rsid w:val="001B7343"/>
    <w:rsid w:val="001C15C2"/>
    <w:rsid w:val="001C66A3"/>
    <w:rsid w:val="001D76EC"/>
    <w:rsid w:val="001E0608"/>
    <w:rsid w:val="001E7EF3"/>
    <w:rsid w:val="001F572A"/>
    <w:rsid w:val="0021474F"/>
    <w:rsid w:val="0021722D"/>
    <w:rsid w:val="00225197"/>
    <w:rsid w:val="00225FE8"/>
    <w:rsid w:val="00250AB4"/>
    <w:rsid w:val="00273FD3"/>
    <w:rsid w:val="00282741"/>
    <w:rsid w:val="002D7FC2"/>
    <w:rsid w:val="00302A2A"/>
    <w:rsid w:val="00303444"/>
    <w:rsid w:val="00312B34"/>
    <w:rsid w:val="003130C9"/>
    <w:rsid w:val="00360249"/>
    <w:rsid w:val="00373146"/>
    <w:rsid w:val="00377414"/>
    <w:rsid w:val="00392C8D"/>
    <w:rsid w:val="003A4751"/>
    <w:rsid w:val="0041010F"/>
    <w:rsid w:val="0042536F"/>
    <w:rsid w:val="00427F19"/>
    <w:rsid w:val="00486DD0"/>
    <w:rsid w:val="004A203C"/>
    <w:rsid w:val="004A4A45"/>
    <w:rsid w:val="004B364A"/>
    <w:rsid w:val="004B692F"/>
    <w:rsid w:val="004C09DF"/>
    <w:rsid w:val="004E20AE"/>
    <w:rsid w:val="005A6448"/>
    <w:rsid w:val="005A6BD7"/>
    <w:rsid w:val="005C320E"/>
    <w:rsid w:val="005D274A"/>
    <w:rsid w:val="005F38E1"/>
    <w:rsid w:val="00642084"/>
    <w:rsid w:val="00642B0F"/>
    <w:rsid w:val="00674A34"/>
    <w:rsid w:val="00693084"/>
    <w:rsid w:val="00703C37"/>
    <w:rsid w:val="00720C5F"/>
    <w:rsid w:val="00722E68"/>
    <w:rsid w:val="00735D18"/>
    <w:rsid w:val="00744E96"/>
    <w:rsid w:val="00745F6B"/>
    <w:rsid w:val="007537CC"/>
    <w:rsid w:val="007626DF"/>
    <w:rsid w:val="007673BE"/>
    <w:rsid w:val="00783D4F"/>
    <w:rsid w:val="007B2DDC"/>
    <w:rsid w:val="007C40DB"/>
    <w:rsid w:val="007D0303"/>
    <w:rsid w:val="007D2F99"/>
    <w:rsid w:val="007D7335"/>
    <w:rsid w:val="007E53AA"/>
    <w:rsid w:val="007F6A52"/>
    <w:rsid w:val="00812BA7"/>
    <w:rsid w:val="00857B0D"/>
    <w:rsid w:val="00867250"/>
    <w:rsid w:val="008741DF"/>
    <w:rsid w:val="008C2C22"/>
    <w:rsid w:val="008D230B"/>
    <w:rsid w:val="00903D7A"/>
    <w:rsid w:val="0090578D"/>
    <w:rsid w:val="00926431"/>
    <w:rsid w:val="0093200A"/>
    <w:rsid w:val="00941D87"/>
    <w:rsid w:val="00957463"/>
    <w:rsid w:val="00957939"/>
    <w:rsid w:val="00966C83"/>
    <w:rsid w:val="009A606F"/>
    <w:rsid w:val="009B19E6"/>
    <w:rsid w:val="009B3D7D"/>
    <w:rsid w:val="009F46A4"/>
    <w:rsid w:val="00A3613B"/>
    <w:rsid w:val="00A63FFA"/>
    <w:rsid w:val="00AA46A0"/>
    <w:rsid w:val="00AC72B3"/>
    <w:rsid w:val="00AD1C7A"/>
    <w:rsid w:val="00AD7FE4"/>
    <w:rsid w:val="00AE2BF8"/>
    <w:rsid w:val="00B10260"/>
    <w:rsid w:val="00B10C30"/>
    <w:rsid w:val="00B7191D"/>
    <w:rsid w:val="00B91508"/>
    <w:rsid w:val="00BA52E9"/>
    <w:rsid w:val="00BC32D4"/>
    <w:rsid w:val="00C21D88"/>
    <w:rsid w:val="00C2627C"/>
    <w:rsid w:val="00C319B7"/>
    <w:rsid w:val="00C42A5F"/>
    <w:rsid w:val="00C50079"/>
    <w:rsid w:val="00C5014D"/>
    <w:rsid w:val="00C83097"/>
    <w:rsid w:val="00CC6EC7"/>
    <w:rsid w:val="00CD54AA"/>
    <w:rsid w:val="00CE2BA3"/>
    <w:rsid w:val="00D14ADC"/>
    <w:rsid w:val="00D26561"/>
    <w:rsid w:val="00D54532"/>
    <w:rsid w:val="00D74690"/>
    <w:rsid w:val="00DC1F1C"/>
    <w:rsid w:val="00DD25F7"/>
    <w:rsid w:val="00DE4A8B"/>
    <w:rsid w:val="00E9011B"/>
    <w:rsid w:val="00E92313"/>
    <w:rsid w:val="00ED2060"/>
    <w:rsid w:val="00EE00D2"/>
    <w:rsid w:val="00EE14EA"/>
    <w:rsid w:val="00EF72F6"/>
    <w:rsid w:val="00F251B4"/>
    <w:rsid w:val="00F30C7A"/>
    <w:rsid w:val="00F47513"/>
    <w:rsid w:val="00F7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79D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72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86725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579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3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0D79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42084"/>
    <w:pPr>
      <w:ind w:left="720"/>
    </w:pPr>
    <w:rPr>
      <w:rFonts w:ascii="Times" w:eastAsia="SimSun" w:hAnsi="Times" w:cs="Times"/>
      <w:lang w:val="nl-BE" w:eastAsia="zh-CN"/>
    </w:rPr>
  </w:style>
  <w:style w:type="character" w:customStyle="1" w:styleId="VoettekstChar">
    <w:name w:val="Voettekst Char"/>
    <w:basedOn w:val="Standaardalinea-lettertype"/>
    <w:link w:val="Voettekst"/>
    <w:rsid w:val="00941D87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cy.vandenheuvel@telene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BDA56.750A19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zsc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BDA56.750A19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zsc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KAZSC-er(s)</vt:lpstr>
    </vt:vector>
  </TitlesOfParts>
  <Company>Skalar Belgium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KAZSC-er(s)</dc:title>
  <dc:creator>Kristof Van den Bussche</dc:creator>
  <cp:lastModifiedBy>Marc Vaes</cp:lastModifiedBy>
  <cp:revision>2</cp:revision>
  <cp:lastPrinted>2011-03-31T16:56:00Z</cp:lastPrinted>
  <dcterms:created xsi:type="dcterms:W3CDTF">2012-06-30T16:19:00Z</dcterms:created>
  <dcterms:modified xsi:type="dcterms:W3CDTF">2012-06-30T16:19:00Z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